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3A27" w14:textId="7FDBA844" w:rsidR="005F41D2" w:rsidRDefault="00C5238F" w:rsidP="00C5238F">
      <w:pPr>
        <w:tabs>
          <w:tab w:val="center" w:pos="8071"/>
          <w:tab w:val="right" w:pos="16142"/>
        </w:tabs>
      </w:pPr>
      <w:r>
        <w:tab/>
      </w:r>
      <w:r w:rsidR="00C75DC7">
        <w:t>THE DESK AND DERRICK CLUB OF LAFAYETTE</w:t>
      </w:r>
      <w:r>
        <w:tab/>
      </w:r>
    </w:p>
    <w:p w14:paraId="4904F57E" w14:textId="2BFD6CBF" w:rsidR="00C75DC7" w:rsidRDefault="00C75DC7" w:rsidP="00C75DC7">
      <w:pPr>
        <w:jc w:val="center"/>
      </w:pPr>
      <w:r>
        <w:t>Regular Meeting</w:t>
      </w:r>
    </w:p>
    <w:p w14:paraId="34419FDF" w14:textId="47589B65" w:rsidR="00C75DC7" w:rsidRDefault="00C75DC7" w:rsidP="00C75DC7">
      <w:pPr>
        <w:jc w:val="center"/>
      </w:pPr>
      <w:r>
        <w:t>September 15, 2021</w:t>
      </w:r>
    </w:p>
    <w:p w14:paraId="2D4E4E87" w14:textId="0D8AECB7" w:rsidR="00C75DC7" w:rsidRDefault="00C75DC7" w:rsidP="00C75DC7">
      <w:r>
        <w:t xml:space="preserve">The September meeting of the Desk and Derrick Club was called to order at 5:46 pm by President Jennifer </w:t>
      </w:r>
      <w:proofErr w:type="spellStart"/>
      <w:r>
        <w:t>Accardo</w:t>
      </w:r>
      <w:proofErr w:type="spellEnd"/>
      <w:r>
        <w:t xml:space="preserve"> on September 15, 2021 at the Petroleum Club.</w:t>
      </w:r>
    </w:p>
    <w:p w14:paraId="25A7D750" w14:textId="4C2BA6FA" w:rsidR="00C75DC7" w:rsidRDefault="00C75DC7" w:rsidP="00C75DC7">
      <w:r>
        <w:t xml:space="preserve">President Jennifer </w:t>
      </w:r>
      <w:proofErr w:type="spellStart"/>
      <w:r>
        <w:t>Accardo</w:t>
      </w:r>
      <w:proofErr w:type="spellEnd"/>
      <w:r>
        <w:t xml:space="preserve"> introduced the members of the Board of Directors with all in attendance. Parliamentarian Kathy Martin was absence.</w:t>
      </w:r>
    </w:p>
    <w:p w14:paraId="41B1A328" w14:textId="591BEC63" w:rsidR="00C75DC7" w:rsidRDefault="00C75DC7" w:rsidP="00C75DC7">
      <w:r>
        <w:t xml:space="preserve">President Jennifer </w:t>
      </w:r>
      <w:proofErr w:type="spellStart"/>
      <w:r>
        <w:t>Accardo</w:t>
      </w:r>
      <w:proofErr w:type="spellEnd"/>
      <w:r>
        <w:t xml:space="preserve"> introduced new member Shawn Guidry.</w:t>
      </w:r>
    </w:p>
    <w:p w14:paraId="1F487EC3" w14:textId="20B55E4B" w:rsidR="00C75DC7" w:rsidRDefault="00C75DC7" w:rsidP="00C75DC7">
      <w:r>
        <w:t>The invocation and Pledge of Allegiance was given by Ramona Bienvenu.</w:t>
      </w:r>
    </w:p>
    <w:p w14:paraId="68EF1C7D" w14:textId="5B9E29DD" w:rsidR="00C75DC7" w:rsidRDefault="00C75DC7" w:rsidP="00C75DC7">
      <w:r>
        <w:t>Dinner was served.</w:t>
      </w:r>
    </w:p>
    <w:p w14:paraId="5DB8EC1C" w14:textId="64B4FF1E" w:rsidR="00C75DC7" w:rsidRDefault="00C75DC7" w:rsidP="00C75DC7">
      <w:r>
        <w:t xml:space="preserve">President Jennifer </w:t>
      </w:r>
      <w:proofErr w:type="spellStart"/>
      <w:r>
        <w:t>Accardo</w:t>
      </w:r>
      <w:proofErr w:type="spellEnd"/>
      <w:r>
        <w:t xml:space="preserve"> introduced speaker Brianne Hendricks of Parish Proud.  The program was introducing the organization Parish Proud which is a </w:t>
      </w:r>
      <w:r w:rsidR="005517D3">
        <w:t>non-profit working to clean and promote the Parish of Lafayette.</w:t>
      </w:r>
    </w:p>
    <w:p w14:paraId="0EAC1CDC" w14:textId="1645DB6B" w:rsidR="005517D3" w:rsidRDefault="005517D3" w:rsidP="00C75DC7">
      <w:r>
        <w:t>House Report:</w:t>
      </w:r>
    </w:p>
    <w:p w14:paraId="10FF6700" w14:textId="61884325" w:rsidR="005517D3" w:rsidRDefault="005517D3" w:rsidP="00C75DC7">
      <w:r>
        <w:t xml:space="preserve">Number of members present </w:t>
      </w:r>
      <w:r>
        <w:rPr>
          <w:u w:val="single"/>
        </w:rPr>
        <w:t>__23__</w:t>
      </w:r>
      <w:r>
        <w:t xml:space="preserve">   Guests </w:t>
      </w:r>
      <w:r>
        <w:rPr>
          <w:u w:val="single"/>
        </w:rPr>
        <w:t>__1__</w:t>
      </w:r>
      <w:r>
        <w:t xml:space="preserve">    Total </w:t>
      </w:r>
      <w:r>
        <w:rPr>
          <w:u w:val="single"/>
        </w:rPr>
        <w:t>__24 __</w:t>
      </w:r>
      <w:r w:rsidR="0040294F">
        <w:rPr>
          <w:u w:val="single"/>
        </w:rPr>
        <w:t xml:space="preserve">    </w:t>
      </w:r>
      <w:r w:rsidR="0040294F">
        <w:t xml:space="preserve">Number of Members Eligible to Vote </w:t>
      </w:r>
      <w:r w:rsidR="0040294F">
        <w:rPr>
          <w:u w:val="single"/>
        </w:rPr>
        <w:t>__33__</w:t>
      </w:r>
    </w:p>
    <w:p w14:paraId="7488C4AE" w14:textId="28D32A72" w:rsidR="0040294F" w:rsidRDefault="0040294F" w:rsidP="00C75DC7">
      <w:r>
        <w:t xml:space="preserve">Number of Members Needed for Quorum </w:t>
      </w:r>
      <w:r>
        <w:rPr>
          <w:u w:val="single"/>
        </w:rPr>
        <w:t>__13__</w:t>
      </w:r>
    </w:p>
    <w:p w14:paraId="75A1886F" w14:textId="378460A0" w:rsidR="0040294F" w:rsidRDefault="0040294F" w:rsidP="00C75DC7">
      <w:r>
        <w:t>There were no corrections to the minutes of the previous meeting and they stand approved as presented.</w:t>
      </w:r>
    </w:p>
    <w:p w14:paraId="6C7BA6ED" w14:textId="29E830C7" w:rsidR="0040294F" w:rsidRDefault="0040294F" w:rsidP="00C75DC7">
      <w:r>
        <w:t>There was no club correspondence.</w:t>
      </w:r>
    </w:p>
    <w:p w14:paraId="4BA41E4E" w14:textId="32B76993" w:rsidR="0040294F" w:rsidRDefault="0040294F" w:rsidP="00C75DC7">
      <w:r>
        <w:t>Treasurer’s Report – Brittany Clark</w:t>
      </w:r>
    </w:p>
    <w:p w14:paraId="0D5ECB31" w14:textId="548B4194" w:rsidR="00026D5C" w:rsidRDefault="0040294F" w:rsidP="00C75DC7">
      <w:r>
        <w:t xml:space="preserve">Income </w:t>
      </w:r>
      <w:r>
        <w:rPr>
          <w:u w:val="single"/>
        </w:rPr>
        <w:t>__$443.00__</w:t>
      </w:r>
      <w:r>
        <w:t xml:space="preserve">       Expenses </w:t>
      </w:r>
      <w:r>
        <w:rPr>
          <w:u w:val="single"/>
        </w:rPr>
        <w:t xml:space="preserve">__$1,872.93_    </w:t>
      </w:r>
      <w:r>
        <w:t xml:space="preserve">Balance </w:t>
      </w:r>
      <w:r>
        <w:rPr>
          <w:u w:val="single"/>
        </w:rPr>
        <w:t>__$20,030.48</w:t>
      </w:r>
      <w:r w:rsidR="00026D5C">
        <w:rPr>
          <w:u w:val="single"/>
        </w:rPr>
        <w:t>__</w:t>
      </w:r>
      <w:r w:rsidR="00026D5C">
        <w:t xml:space="preserve">   as of 8/31/2021.</w:t>
      </w:r>
    </w:p>
    <w:p w14:paraId="5E0B37E8" w14:textId="3BCBA0CE" w:rsidR="00026D5C" w:rsidRDefault="00026D5C" w:rsidP="00C75DC7">
      <w:r>
        <w:t>Committee Reports:</w:t>
      </w:r>
    </w:p>
    <w:p w14:paraId="0DE4DD66" w14:textId="52AF16F0" w:rsidR="00026D5C" w:rsidRDefault="00026D5C" w:rsidP="00C75DC7">
      <w:proofErr w:type="spellStart"/>
      <w:r>
        <w:t>Desrick</w:t>
      </w:r>
      <w:proofErr w:type="spellEnd"/>
      <w:r>
        <w:t xml:space="preserve"> – Melissa Thibodeaux set deadline for October entry as October 11.</w:t>
      </w:r>
    </w:p>
    <w:p w14:paraId="220FCEA7" w14:textId="36443575" w:rsidR="00026D5C" w:rsidRDefault="00026D5C" w:rsidP="00C75DC7">
      <w:r>
        <w:t xml:space="preserve">Field Trip/Social – Jennifer </w:t>
      </w:r>
      <w:proofErr w:type="spellStart"/>
      <w:r>
        <w:t>Accardo</w:t>
      </w:r>
      <w:proofErr w:type="spellEnd"/>
      <w:r>
        <w:t xml:space="preserve"> reported the club had a field trip to A1 Professional Answering Service on September 9 which was well attended and proved to be very informative for most attendees.</w:t>
      </w:r>
    </w:p>
    <w:p w14:paraId="71C3A36A" w14:textId="45393FDF" w:rsidR="00026D5C" w:rsidRDefault="00026D5C" w:rsidP="00C75DC7">
      <w:r>
        <w:t xml:space="preserve">Fundraising – Vickie Chauvin held the drawing for 50/50 which was won by Carol </w:t>
      </w:r>
      <w:proofErr w:type="spellStart"/>
      <w:r>
        <w:t>Trosclair</w:t>
      </w:r>
      <w:proofErr w:type="spellEnd"/>
      <w:r>
        <w:t>, $45.00 was paid.</w:t>
      </w:r>
    </w:p>
    <w:p w14:paraId="40541DD0" w14:textId="192973C5" w:rsidR="00026D5C" w:rsidRDefault="00026D5C" w:rsidP="00C75DC7">
      <w:r>
        <w:t xml:space="preserve">Program – Jennifer </w:t>
      </w:r>
      <w:proofErr w:type="spellStart"/>
      <w:r>
        <w:t>Accardo</w:t>
      </w:r>
      <w:proofErr w:type="spellEnd"/>
      <w:r>
        <w:t xml:space="preserve"> announced the October speaker will be Keith Cantrell who will speak on drones.</w:t>
      </w:r>
    </w:p>
    <w:p w14:paraId="664B03F0" w14:textId="20D8E343" w:rsidR="00026D5C" w:rsidRDefault="00026D5C" w:rsidP="00C75DC7">
      <w:r>
        <w:t>Sunshine – Betty Bouillon announced September birthdays and asked them to stay for pictures.</w:t>
      </w:r>
    </w:p>
    <w:p w14:paraId="3B9343E0" w14:textId="1B9FCD9B" w:rsidR="00026D5C" w:rsidRDefault="00026D5C" w:rsidP="00C75DC7"/>
    <w:p w14:paraId="5C9F75FE" w14:textId="281469C8" w:rsidR="00026D5C" w:rsidRDefault="00026D5C" w:rsidP="00C75DC7">
      <w:r>
        <w:t>The nominating committee chairperson for 2022 will be Sarah Hulin.  Sarah asked members to volunteer so she didn’t have to call and beg.</w:t>
      </w:r>
    </w:p>
    <w:p w14:paraId="322AF732" w14:textId="468489C5" w:rsidR="00026D5C" w:rsidRDefault="00026D5C" w:rsidP="00C75DC7">
      <w:r>
        <w:t xml:space="preserve">2022 GAC for Region Meeting Sarah Hulin announced committee chairs </w:t>
      </w:r>
      <w:r w:rsidR="00C5238F">
        <w:t>will hold a meeting October 16 at T Baker Smith for a meeting, please be prepared.</w:t>
      </w:r>
    </w:p>
    <w:p w14:paraId="65A61B1D" w14:textId="326B7280" w:rsidR="00C5238F" w:rsidRDefault="00C5238F" w:rsidP="00C75DC7">
      <w:r>
        <w:t xml:space="preserve">It was announced member Sheri </w:t>
      </w:r>
      <w:proofErr w:type="spellStart"/>
      <w:r>
        <w:t>Bienvenue</w:t>
      </w:r>
      <w:proofErr w:type="spellEnd"/>
      <w:r>
        <w:t xml:space="preserve"> won the 2021 Women Who Mean Business Award and it will be presented October 14 and tickets are available.</w:t>
      </w:r>
    </w:p>
    <w:p w14:paraId="5F145770" w14:textId="6178C923" w:rsidR="00C5238F" w:rsidRDefault="00C5238F" w:rsidP="00C75DC7">
      <w:r>
        <w:t xml:space="preserve">Betty </w:t>
      </w:r>
      <w:proofErr w:type="spellStart"/>
      <w:r>
        <w:t>Bouillion</w:t>
      </w:r>
      <w:proofErr w:type="spellEnd"/>
      <w:r>
        <w:t xml:space="preserve"> moved that Roll Call be dispensed, seconded by Cindy Dore.  The motion was voted and roll call was dispensed with.</w:t>
      </w:r>
    </w:p>
    <w:p w14:paraId="71C92857" w14:textId="5F0F8F34" w:rsidR="00C5238F" w:rsidRDefault="00C5238F" w:rsidP="00C75DC7">
      <w:r>
        <w:t>The next board meeting will be October 6 at 5:30 pm at Smith Mason offices.  Members are invited to participate.</w:t>
      </w:r>
    </w:p>
    <w:p w14:paraId="72F5B938" w14:textId="48B8293F" w:rsidR="00C5238F" w:rsidRDefault="00C5238F" w:rsidP="00C75DC7">
      <w:r>
        <w:t>Respectfully Submitted</w:t>
      </w:r>
    </w:p>
    <w:p w14:paraId="5C132336" w14:textId="6940BF0C" w:rsidR="00C5238F" w:rsidRDefault="00C5238F" w:rsidP="00C75DC7">
      <w:r>
        <w:t>Ada Weeks</w:t>
      </w:r>
    </w:p>
    <w:p w14:paraId="72D22E94" w14:textId="77777777" w:rsidR="00026D5C" w:rsidRPr="00026D5C" w:rsidRDefault="00026D5C" w:rsidP="00C75DC7"/>
    <w:p w14:paraId="6B101B17" w14:textId="77777777" w:rsidR="0040294F" w:rsidRPr="0040294F" w:rsidRDefault="0040294F" w:rsidP="00C75DC7"/>
    <w:p w14:paraId="2639CB26" w14:textId="77777777" w:rsidR="005517D3" w:rsidRPr="005517D3" w:rsidRDefault="005517D3" w:rsidP="00C75DC7"/>
    <w:sectPr w:rsidR="005517D3" w:rsidRPr="0055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7"/>
    <w:rsid w:val="00026D5C"/>
    <w:rsid w:val="0040294F"/>
    <w:rsid w:val="005517D3"/>
    <w:rsid w:val="005F41D2"/>
    <w:rsid w:val="00C5238F"/>
    <w:rsid w:val="00C75DC7"/>
    <w:rsid w:val="00E12067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3EAF"/>
  <w15:chartTrackingRefBased/>
  <w15:docId w15:val="{F8D5A2B0-0077-44C5-BE70-B83DCFF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2021-09-21T16:02:00Z</cp:lastPrinted>
  <dcterms:created xsi:type="dcterms:W3CDTF">2021-09-21T15:11:00Z</dcterms:created>
  <dcterms:modified xsi:type="dcterms:W3CDTF">2021-09-21T16:03:00Z</dcterms:modified>
</cp:coreProperties>
</file>